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C50BF" w:rsidRPr="00DC50BF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x-none"/>
        </w:rPr>
      </w:pPr>
      <w:bookmarkStart w:id="0" w:name="_Hlk524800826"/>
      <w:r w:rsidRPr="00DC50BF">
        <w:rPr>
          <w:rFonts w:ascii="Calibri" w:eastAsia="Calibri" w:hAnsi="Calibri" w:cs="Calibri"/>
          <w:i/>
          <w:sz w:val="16"/>
          <w:szCs w:val="16"/>
          <w:lang w:eastAsia="en-US"/>
        </w:rPr>
        <w:t>Zamawiający – Gmina Słupno</w:t>
      </w:r>
    </w:p>
    <w:p w:rsidR="00DC50BF" w:rsidRPr="00DC50BF" w:rsidRDefault="009E39AE" w:rsidP="00DC50BF">
      <w:pPr>
        <w:suppressAutoHyphens w:val="0"/>
        <w:spacing w:line="276" w:lineRule="auto"/>
        <w:jc w:val="right"/>
        <w:rPr>
          <w:rFonts w:ascii="Calibri" w:eastAsia="Calibri" w:hAnsi="Calibri" w:cs="Calibri"/>
          <w:bCs/>
          <w:i/>
          <w:color w:val="222222"/>
          <w:sz w:val="16"/>
          <w:szCs w:val="16"/>
          <w:shd w:val="clear" w:color="auto" w:fill="FFFFFF"/>
          <w:lang w:eastAsia="en-US"/>
        </w:rPr>
      </w:pPr>
      <w:r>
        <w:rPr>
          <w:rFonts w:ascii="Calibri" w:eastAsia="Calibri" w:hAnsi="Calibri" w:cs="Calibri"/>
          <w:bCs/>
          <w:i/>
          <w:sz w:val="16"/>
          <w:szCs w:val="16"/>
          <w:lang w:eastAsia="en-US"/>
        </w:rPr>
        <w:t>Oznaczenie sprawy: BFZ.271.1.20</w:t>
      </w:r>
      <w:bookmarkStart w:id="1" w:name="_GoBack"/>
      <w:bookmarkEnd w:id="1"/>
      <w:r w:rsidR="00DC50BF" w:rsidRPr="00DC50BF">
        <w:rPr>
          <w:rFonts w:ascii="Calibri" w:eastAsia="Calibri" w:hAnsi="Calibri" w:cs="Calibri"/>
          <w:bCs/>
          <w:i/>
          <w:sz w:val="16"/>
          <w:szCs w:val="16"/>
          <w:lang w:eastAsia="en-US"/>
        </w:rPr>
        <w:t>.2025</w:t>
      </w:r>
    </w:p>
    <w:bookmarkEnd w:id="0"/>
    <w:p w:rsidR="00DC50BF" w:rsidRPr="00DC50BF" w:rsidRDefault="00DC50BF" w:rsidP="00DC50BF">
      <w:pPr>
        <w:tabs>
          <w:tab w:val="center" w:pos="4536"/>
          <w:tab w:val="right" w:pos="9072"/>
        </w:tabs>
        <w:suppressAutoHyphens w:val="0"/>
        <w:spacing w:line="276" w:lineRule="auto"/>
        <w:jc w:val="right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DC50BF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Załącznik nr </w:t>
      </w:r>
      <w:r w:rsidR="00957BA2">
        <w:rPr>
          <w:rFonts w:ascii="Calibri" w:eastAsia="Calibri" w:hAnsi="Calibri" w:cs="Calibri"/>
          <w:i/>
          <w:sz w:val="16"/>
          <w:szCs w:val="16"/>
          <w:lang w:eastAsia="en-US"/>
        </w:rPr>
        <w:t>3</w:t>
      </w:r>
      <w:r w:rsidRPr="00DC50BF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do SWZ  - </w:t>
      </w:r>
      <w:r w:rsidR="00957BA2">
        <w:rPr>
          <w:rFonts w:ascii="Calibri" w:eastAsia="Calibri" w:hAnsi="Calibri" w:cs="Calibri"/>
          <w:i/>
          <w:sz w:val="16"/>
          <w:szCs w:val="16"/>
          <w:lang w:eastAsia="en-US"/>
        </w:rPr>
        <w:t>Oświadczenie Wykonawcy</w:t>
      </w:r>
    </w:p>
    <w:p w:rsidR="0011734A" w:rsidRDefault="0011734A" w:rsidP="005729EE">
      <w:pPr>
        <w:jc w:val="center"/>
        <w:rPr>
          <w:b/>
          <w:iCs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Wykonawca: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pl-PL"/>
        </w:rPr>
      </w:pPr>
      <w:r w:rsidRPr="00957BA2">
        <w:rPr>
          <w:rFonts w:ascii="Calibri" w:hAnsi="Calibri" w:cs="Calibri"/>
          <w:sz w:val="22"/>
          <w:szCs w:val="22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Wykonawcy wspólnie ubiegający się o udzielenie zamówienia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….....................................................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OŚWIADCZENIE WYKONAWCY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składane na podstawie art. 125 ust. 1 ustawy z dnia 11 września 2019r. 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>Prawo zamówień publicznych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DOTYCZĄCE SPEŁNIANIA WARUNKÓW UDZIAŁU W POSTĘPOWANIU</w:t>
      </w:r>
    </w:p>
    <w:p w:rsidR="00957BA2" w:rsidRPr="00957BA2" w:rsidRDefault="00957BA2" w:rsidP="007F3D8A">
      <w:pPr>
        <w:widowControl w:val="0"/>
        <w:suppressAutoHyphens w:val="0"/>
        <w:jc w:val="both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>Na potrzeby postępowania o udzielenie zamówienia publicznego pn.:</w:t>
      </w:r>
      <w:r w:rsidRPr="00957BA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7F3D8A" w:rsidRPr="007F3D8A">
        <w:rPr>
          <w:rFonts w:ascii="Calibri" w:hAnsi="Calibri" w:cs="Calibri"/>
          <w:b/>
          <w:sz w:val="22"/>
          <w:szCs w:val="22"/>
          <w:lang w:eastAsia="en-US"/>
        </w:rPr>
        <w:t xml:space="preserve">Etap III zadania „Arkadia Mazowiecka - Przebudowa drogi gminnej Płock - Rydzyno wraz z infrastrukturą - Etap II i Etap III - Program Rozwoju Infrastruktury Drogowej </w:t>
      </w:r>
      <w:r w:rsidR="007F3D8A">
        <w:rPr>
          <w:rFonts w:ascii="Calibri" w:hAnsi="Calibri" w:cs="Calibri"/>
          <w:b/>
          <w:sz w:val="22"/>
          <w:szCs w:val="22"/>
          <w:lang w:eastAsia="en-US"/>
        </w:rPr>
        <w:t>na terenie Gminy Słupno – OFMP”</w:t>
      </w:r>
    </w:p>
    <w:p w:rsidR="007F3D8A" w:rsidRDefault="007F3D8A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lang w:eastAsia="pl-PL"/>
        </w:rPr>
        <w:t>prowadzonego przez Gminę Słupno</w:t>
      </w: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, 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>oświadczam, co następuje: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both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INFORMACJA DOTYCZĄCA WYKONAWCY:</w:t>
      </w:r>
    </w:p>
    <w:p w:rsidR="00957BA2" w:rsidRPr="00957BA2" w:rsidRDefault="00957BA2" w:rsidP="00957BA2">
      <w:pPr>
        <w:suppressAutoHyphens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Oświadczam, że spełniam warunki udziału w postępowaniu określone przez Zamawiającego </w:t>
      </w: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br/>
        <w:t xml:space="preserve">w zakresie opisanym w Rozdziale XIV Specyfikacji Warunków Zamówienia </w:t>
      </w:r>
    </w:p>
    <w:p w:rsidR="00957BA2" w:rsidRPr="00957BA2" w:rsidRDefault="00957BA2" w:rsidP="00957BA2">
      <w:pPr>
        <w:suppressAutoHyphens w:val="0"/>
        <w:rPr>
          <w:rFonts w:ascii="Calibri" w:hAnsi="Calibri" w:cs="Calibri"/>
          <w:b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INFORMACJA W ZWIĄZKU Z POLEGANIEM NA ZASOBACH INNYCH PODMIOTÓW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 celu wykazania spełniania warunków udziału w postępowaniu, określonych przez Zamawiającego w Specyfikacji Warunków Zamówienia – Rozdział XIV pkt. ………………..*, polegam </w:t>
      </w: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na zasobach następującego/</w:t>
      </w:r>
      <w:proofErr w:type="spellStart"/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ych</w:t>
      </w:r>
      <w:proofErr w:type="spellEnd"/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podmiotu/ów: 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7BA2" w:rsidRPr="00957BA2" w:rsidRDefault="00957BA2" w:rsidP="00957BA2">
      <w:pPr>
        <w:autoSpaceDN w:val="0"/>
        <w:jc w:val="both"/>
        <w:rPr>
          <w:rFonts w:ascii="Calibri" w:eastAsia="NSimSun" w:hAnsi="Calibri" w:cs="Calibri"/>
          <w:i/>
          <w:color w:val="000000"/>
          <w:kern w:val="3"/>
          <w:sz w:val="20"/>
          <w:szCs w:val="20"/>
          <w:lang w:eastAsia="zh-CN" w:bidi="hi-IN"/>
        </w:rPr>
      </w:pPr>
      <w:r w:rsidRPr="00957BA2">
        <w:rPr>
          <w:rFonts w:ascii="Liberation Serif" w:hAnsi="Liberation Serif" w:cs="Calibri"/>
          <w:b/>
          <w:iCs/>
          <w:color w:val="000000"/>
          <w:kern w:val="3"/>
          <w:lang w:eastAsia="pl-PL" w:bidi="hi-IN"/>
        </w:rPr>
        <w:t>*</w:t>
      </w:r>
      <w:r w:rsidRPr="00957BA2">
        <w:rPr>
          <w:rFonts w:ascii="Calibri" w:eastAsia="NSimSun" w:hAnsi="Calibri" w:cs="Calibri"/>
          <w:i/>
          <w:color w:val="000000"/>
          <w:kern w:val="3"/>
          <w:sz w:val="20"/>
          <w:szCs w:val="20"/>
          <w:shd w:val="clear" w:color="auto" w:fill="FFFFFF"/>
          <w:lang w:eastAsia="zh-CN" w:bidi="hi-IN"/>
        </w:rPr>
        <w:t>w przypadku polegania na zasobach innych podmiotów, należy wskazać warunki udziału w postępowaniu, których spełnienie będzie wykazywał ten podmiot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DOTYCZĄCE PODANYCH INFORMACJI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wszystkie informacje podane w powyższych oświadczeniach są aktualne  i zgodne </w:t>
      </w: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957BA2" w:rsidRPr="0081052C" w:rsidRDefault="00957BA2" w:rsidP="00957BA2">
      <w:pPr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BEB" w:rsidRDefault="004E6BEB">
      <w:r>
        <w:separator/>
      </w:r>
    </w:p>
  </w:endnote>
  <w:endnote w:type="continuationSeparator" w:id="0">
    <w:p w:rsidR="004E6BEB" w:rsidRDefault="004E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E39A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9E39A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BEB" w:rsidRDefault="004E6BEB">
      <w:r>
        <w:separator/>
      </w:r>
    </w:p>
  </w:footnote>
  <w:footnote w:type="continuationSeparator" w:id="0">
    <w:p w:rsidR="004E6BEB" w:rsidRDefault="004E6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7F3D8A" w:rsidP="007F3D8A">
    <w:pPr>
      <w:tabs>
        <w:tab w:val="left" w:pos="-180"/>
      </w:tabs>
      <w:ind w:right="-468"/>
      <w:jc w:val="right"/>
      <w:rPr>
        <w:b/>
      </w:rPr>
    </w:pPr>
    <w:r>
      <w:rPr>
        <w:b/>
        <w:noProof/>
        <w:lang w:eastAsia="pl-PL"/>
      </w:rPr>
      <w:drawing>
        <wp:inline distT="0" distB="0" distL="0" distR="0" wp14:anchorId="2F799C78">
          <wp:extent cx="2231390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C1A03" w:rsidRDefault="002C1A03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E6BEB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3D8A"/>
    <w:rsid w:val="007F53AC"/>
    <w:rsid w:val="008003D4"/>
    <w:rsid w:val="008016EA"/>
    <w:rsid w:val="00801E43"/>
    <w:rsid w:val="0081052C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E39AE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3B05F-7F66-4727-A018-35E1BBB4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2025-11-14T12:36:00Z</dcterms:created>
  <dcterms:modified xsi:type="dcterms:W3CDTF">2025-11-20T13:42:00Z</dcterms:modified>
</cp:coreProperties>
</file>